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79229e21c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ade546cbf44ce"/>
      <w:footerReference xmlns:r="http://schemas.openxmlformats.org/officeDocument/2006/relationships" w:type="default" r:id="Rd0b63b01bd94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ade546cbf44ce" /><Relationship Type="http://schemas.openxmlformats.org/officeDocument/2006/relationships/footer" Target="/word/footer1.xml" Id="Rd0b63b01bd94423d" /></Relationships>
</file>