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fed1a1663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ff60af7734704"/>
      <w:footerReference xmlns:r="http://schemas.openxmlformats.org/officeDocument/2006/relationships" w:type="default" r:id="R44139d3b4def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ff60af7734704" /><Relationship Type="http://schemas.openxmlformats.org/officeDocument/2006/relationships/footer" Target="/word/footer1.xml" Id="R44139d3b4def4c4b" /></Relationships>
</file>