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46025ea0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7eeef8eb74f50"/>
      <w:footerReference xmlns:r="http://schemas.openxmlformats.org/officeDocument/2006/relationships" w:type="default" r:id="Rb3a60b6f9a94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7eeef8eb74f50" /><Relationship Type="http://schemas.openxmlformats.org/officeDocument/2006/relationships/footer" Target="/word/footer1.xml" Id="Rb3a60b6f9a944a31" /></Relationships>
</file>