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63e9269c3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67ea0c1044bd5"/>
      <w:footerReference xmlns:r="http://schemas.openxmlformats.org/officeDocument/2006/relationships" w:type="default" r:id="R04676b85f3c5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67ea0c1044bd5" /><Relationship Type="http://schemas.openxmlformats.org/officeDocument/2006/relationships/footer" Target="/word/footer1.xml" Id="R04676b85f3c54d65" /></Relationships>
</file>