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6682a1438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f098caae25af41b3"/>
      <w:footerReference xmlns:r="http://schemas.openxmlformats.org/officeDocument/2006/relationships" w:type="default" r:id="Rfaf4b8b561ed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8caae25af41b3" /><Relationship Type="http://schemas.openxmlformats.org/officeDocument/2006/relationships/footer" Target="/word/footer1.xml" Id="Rfaf4b8b561ed4d6b" /></Relationships>
</file>