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2c7258a9b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9decd34c43ec4732"/>
      <w:footerReference xmlns:r="http://schemas.openxmlformats.org/officeDocument/2006/relationships" w:type="default" r:id="Rf928a06e774a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cd34c43ec4732" /><Relationship Type="http://schemas.openxmlformats.org/officeDocument/2006/relationships/footer" Target="/word/footer1.xml" Id="Rf928a06e774a4dd1" /></Relationships>
</file>