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a66557988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ce1f53d10a844b11"/>
      <w:footerReference xmlns:r="http://schemas.openxmlformats.org/officeDocument/2006/relationships" w:type="default" r:id="Rbdda090ce6e2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f53d10a844b11" /><Relationship Type="http://schemas.openxmlformats.org/officeDocument/2006/relationships/footer" Target="/word/footer1.xml" Id="Rbdda090ce6e2454e" /></Relationships>
</file>