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753be65dd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f9cd93bd130f4ef7"/>
      <w:footerReference xmlns:r="http://schemas.openxmlformats.org/officeDocument/2006/relationships" w:type="default" r:id="Ra0d03715ac96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d93bd130f4ef7" /><Relationship Type="http://schemas.openxmlformats.org/officeDocument/2006/relationships/footer" Target="/word/footer1.xml" Id="Ra0d03715ac96418e" /></Relationships>
</file>