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16ed14a7c4a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VIDI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VIDI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e284160484baa"/>
      <w:footerReference xmlns:r="http://schemas.openxmlformats.org/officeDocument/2006/relationships" w:type="default" r:id="R66921607ecd3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REVISJON AS   ·   Org.nr 993 809 489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e284160484baa" /><Relationship Type="http://schemas.openxmlformats.org/officeDocument/2006/relationships/footer" Target="/word/footer1.xml" Id="R66921607ecd34a93" /></Relationships>
</file>