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80a107abc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VESTMARGRUPPEN AS</w:t>
      </w:r>
    </w:p>
    <w:sectPr>
      <w:headerReference xmlns:r="http://schemas.openxmlformats.org/officeDocument/2006/relationships" w:type="default" r:id="Rafdee7003f7a4419"/>
      <w:footerReference xmlns:r="http://schemas.openxmlformats.org/officeDocument/2006/relationships" w:type="default" r:id="R50171d8d1f40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VESTMARGRUPPEN AS   ·   Org.nr 994 002 007   ·   Drangedalsveien 3301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dee7003f7a4419" /><Relationship Type="http://schemas.openxmlformats.org/officeDocument/2006/relationships/footer" Target="/word/footer1.xml" Id="R50171d8d1f404dee" /></Relationships>
</file>