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2a64bd8ad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621e402e455f4daf"/>
      <w:footerReference xmlns:r="http://schemas.openxmlformats.org/officeDocument/2006/relationships" w:type="default" r:id="Rf7e17f118b57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402e455f4daf" /><Relationship Type="http://schemas.openxmlformats.org/officeDocument/2006/relationships/footer" Target="/word/footer1.xml" Id="Rf7e17f118b574a4d" /></Relationships>
</file>