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108d0aaf0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50569b29593046ea"/>
      <w:footerReference xmlns:r="http://schemas.openxmlformats.org/officeDocument/2006/relationships" w:type="default" r:id="R17a3ef1e2a45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69b29593046ea" /><Relationship Type="http://schemas.openxmlformats.org/officeDocument/2006/relationships/footer" Target="/word/footer1.xml" Id="R17a3ef1e2a454005" /></Relationships>
</file>