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7a79e2cf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6edf66fb94be2"/>
      <w:footerReference xmlns:r="http://schemas.openxmlformats.org/officeDocument/2006/relationships" w:type="default" r:id="Rb6c59262c5d9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edf66fb94be2" /><Relationship Type="http://schemas.openxmlformats.org/officeDocument/2006/relationships/footer" Target="/word/footer1.xml" Id="Rb6c59262c5d94bb5" /></Relationships>
</file>