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6af05436040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ABC REVISJON AS</w:t>
      </w:r>
    </w:p>
    <w:sectPr>
      <w:headerReference xmlns:r="http://schemas.openxmlformats.org/officeDocument/2006/relationships" w:type="default" r:id="Raa676d223a374929"/>
      <w:footerReference xmlns:r="http://schemas.openxmlformats.org/officeDocument/2006/relationships" w:type="default" r:id="Rbd56280330ec45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ABC REVISJON AS   ·   Org.nr 994 613 413   ·   Gauterødveien 6A   ·   3154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ABC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676d223a374929" /><Relationship Type="http://schemas.openxmlformats.org/officeDocument/2006/relationships/footer" Target="/word/footer1.xml" Id="Rbd56280330ec4532" /></Relationships>
</file>