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290a00dc3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0e9933f4d24843db"/>
      <w:footerReference xmlns:r="http://schemas.openxmlformats.org/officeDocument/2006/relationships" w:type="default" r:id="Reb9ba39d70b3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933f4d24843db" /><Relationship Type="http://schemas.openxmlformats.org/officeDocument/2006/relationships/footer" Target="/word/footer1.xml" Id="Reb9ba39d70b3476c" /></Relationships>
</file>