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cbd939382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ada6627a5e3a4951"/>
      <w:footerReference xmlns:r="http://schemas.openxmlformats.org/officeDocument/2006/relationships" w:type="default" r:id="R0bb7d4df4ebc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6627a5e3a4951" /><Relationship Type="http://schemas.openxmlformats.org/officeDocument/2006/relationships/footer" Target="/word/footer1.xml" Id="R0bb7d4df4ebc4acd" /></Relationships>
</file>