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fd3866f4ff4f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RABBEN REAL ESTATE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RABBEN REAL ESTATE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87314080fb43e7"/>
      <w:footerReference xmlns:r="http://schemas.openxmlformats.org/officeDocument/2006/relationships" w:type="default" r:id="R24540577d98949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RABBEN REAL ESTATE AS   ·   Org.nr 994 637 487   ·   Åslandhellinga 51   ·   1274 OSLO   ·   runar.rabben@rabben.com.au   ·   www.rabben.com.au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RABBEN REAL ESTATE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87314080fb43e7" /><Relationship Type="http://schemas.openxmlformats.org/officeDocument/2006/relationships/footer" Target="/word/footer1.xml" Id="R24540577d98949f5" /></Relationships>
</file>