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ca25e8ca9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RABBEN REAL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RABBEN REAL ESTATE AS</w:t>
      </w:r>
    </w:p>
    <w:sectPr>
      <w:headerReference xmlns:r="http://schemas.openxmlformats.org/officeDocument/2006/relationships" w:type="default" r:id="R448ddd110a6c46c9"/>
      <w:footerReference xmlns:r="http://schemas.openxmlformats.org/officeDocument/2006/relationships" w:type="default" r:id="Rc6a4884d10b7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RABBEN REAL ESTATE AS   ·   Org.nr 994 637 487   ·   Åslandhellinga 51   ·   1274 OSLO   ·   runar.rabben@rabben.com.au   ·   www.rabben.com.au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RABBEN REAL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ddd110a6c46c9" /><Relationship Type="http://schemas.openxmlformats.org/officeDocument/2006/relationships/footer" Target="/word/footer1.xml" Id="Rc6a4884d10b744b2" /></Relationships>
</file>