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e3a1c41d2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PHØNIKS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Atrå,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3761834dce4f454f"/>
      <w:footerReference xmlns:r="http://schemas.openxmlformats.org/officeDocument/2006/relationships" w:type="default" r:id="Rd554deddf386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1834dce4f454f" /><Relationship Type="http://schemas.openxmlformats.org/officeDocument/2006/relationships/footer" Target="/word/footer1.xml" Id="Rd554deddf38640bb" /></Relationships>
</file>