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a00a45e4747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BFV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c100bda9216e4108"/>
      <w:footerReference xmlns:r="http://schemas.openxmlformats.org/officeDocument/2006/relationships" w:type="default" r:id="R73e6fec1bdc4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0bda9216e4108" /><Relationship Type="http://schemas.openxmlformats.org/officeDocument/2006/relationships/footer" Target="/word/footer1.xml" Id="R73e6fec1bdc44934" /></Relationships>
</file>