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653c438b0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3e22382bc2aa42fb"/>
      <w:footerReference xmlns:r="http://schemas.openxmlformats.org/officeDocument/2006/relationships" w:type="default" r:id="Rb29435ff555d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2382bc2aa42fb" /><Relationship Type="http://schemas.openxmlformats.org/officeDocument/2006/relationships/footer" Target="/word/footer1.xml" Id="Rb29435ff555d4ae1" /></Relationships>
</file>