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3a35eba8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48b1d35b9fc49e7"/>
      <w:footerReference xmlns:r="http://schemas.openxmlformats.org/officeDocument/2006/relationships" w:type="default" r:id="R6cd2f8cb2a7e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1d35b9fc49e7" /><Relationship Type="http://schemas.openxmlformats.org/officeDocument/2006/relationships/footer" Target="/word/footer1.xml" Id="R6cd2f8cb2a7e427b" /></Relationships>
</file>