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5def32bf8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a0dd65eb357f4802"/>
      <w:footerReference xmlns:r="http://schemas.openxmlformats.org/officeDocument/2006/relationships" w:type="default" r:id="Ra158146967e9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d65eb357f4802" /><Relationship Type="http://schemas.openxmlformats.org/officeDocument/2006/relationships/footer" Target="/word/footer1.xml" Id="Ra158146967e941fa" /></Relationships>
</file>