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e9d9e4d86d49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HAVNES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HAVNES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3ba4755fb14355"/>
      <w:footerReference xmlns:r="http://schemas.openxmlformats.org/officeDocument/2006/relationships" w:type="default" r:id="R093ecde2d3fd49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HAVNES INVEST AS   ·   Org.nr 995 152 134   ·   Billingstadsletta 13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3ba4755fb14355" /><Relationship Type="http://schemas.openxmlformats.org/officeDocument/2006/relationships/footer" Target="/word/footer1.xml" Id="R093ecde2d3fd4945" /></Relationships>
</file>