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1a3e24fe9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9442eab31a3e4d9e"/>
      <w:footerReference xmlns:r="http://schemas.openxmlformats.org/officeDocument/2006/relationships" w:type="default" r:id="Rc114f6de2688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2eab31a3e4d9e" /><Relationship Type="http://schemas.openxmlformats.org/officeDocument/2006/relationships/footer" Target="/word/footer1.xml" Id="Rc114f6de26884440" /></Relationships>
</file>