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4e6be942f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2d8d628d34c7b"/>
      <w:footerReference xmlns:r="http://schemas.openxmlformats.org/officeDocument/2006/relationships" w:type="default" r:id="R5a4686a07e8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2d8d628d34c7b" /><Relationship Type="http://schemas.openxmlformats.org/officeDocument/2006/relationships/footer" Target="/word/footer1.xml" Id="R5a4686a07e8445d9" /></Relationships>
</file>