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16812b66ab40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MIRO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MIRO INVEST AS</w:t>
      </w:r>
    </w:p>
    <w:sectPr>
      <w:headerReference xmlns:r="http://schemas.openxmlformats.org/officeDocument/2006/relationships" w:type="default" r:id="R0f764aa12c51416f"/>
      <w:footerReference xmlns:r="http://schemas.openxmlformats.org/officeDocument/2006/relationships" w:type="default" r:id="Ree7b442dc97c44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MIRO INVEST AS   ·   Org.nr 995 379 325   ·   c/o Miriam Jørgensen, Skauveien 1A   ·   3512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764aa12c51416f" /><Relationship Type="http://schemas.openxmlformats.org/officeDocument/2006/relationships/footer" Target="/word/footer1.xml" Id="Ree7b442dc97c44b5" /></Relationships>
</file>