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a9b01c3d02403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EMINENTIA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EMINENTIA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9d8318d3294d1c"/>
      <w:footerReference xmlns:r="http://schemas.openxmlformats.org/officeDocument/2006/relationships" w:type="default" r:id="R38d5be15d91b4c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EMINENTIA REGNSKAP AS   ·   Org.nr 995 453 355   ·   Grundingen 6   ·   0250 OSLO   ·   Tlf. 22 83 38 58   ·   rolf@eminentia.no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EMINENTIA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d8318d3294d1c" /><Relationship Type="http://schemas.openxmlformats.org/officeDocument/2006/relationships/footer" Target="/word/footer1.xml" Id="R38d5be15d91b4c45" /></Relationships>
</file>