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6e75914a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ZEE PLOEG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ZEE PLOEG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e425e53ac4f6e"/>
      <w:footerReference xmlns:r="http://schemas.openxmlformats.org/officeDocument/2006/relationships" w:type="default" r:id="Rdfd7814b4f2c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e425e53ac4f6e" /><Relationship Type="http://schemas.openxmlformats.org/officeDocument/2006/relationships/footer" Target="/word/footer1.xml" Id="Rdfd7814b4f2c41b2" /></Relationships>
</file>