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87b35d6a4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 FORSIKRING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5f32cb9c7a484cf1"/>
      <w:footerReference xmlns:r="http://schemas.openxmlformats.org/officeDocument/2006/relationships" w:type="default" r:id="R4e7f340b2cbe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2cb9c7a484cf1" /><Relationship Type="http://schemas.openxmlformats.org/officeDocument/2006/relationships/footer" Target="/word/footer1.xml" Id="R4e7f340b2cbe402d" /></Relationships>
</file>