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c74a7f75ab4d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FINANCIER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Klokkarvik,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FINANCIER AS</w:t>
      </w:r>
    </w:p>
    <w:sectPr>
      <w:headerReference xmlns:r="http://schemas.openxmlformats.org/officeDocument/2006/relationships" w:type="default" r:id="R16002a6c14a64906"/>
      <w:footerReference xmlns:r="http://schemas.openxmlformats.org/officeDocument/2006/relationships" w:type="default" r:id="R8070f631b81442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02a6c14a64906" /><Relationship Type="http://schemas.openxmlformats.org/officeDocument/2006/relationships/footer" Target="/word/footer1.xml" Id="R8070f631b814429e" /></Relationships>
</file>