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4d5c38ddc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a486c8d455bf4298"/>
      <w:footerReference xmlns:r="http://schemas.openxmlformats.org/officeDocument/2006/relationships" w:type="default" r:id="R19092296d642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c8d455bf4298" /><Relationship Type="http://schemas.openxmlformats.org/officeDocument/2006/relationships/footer" Target="/word/footer1.xml" Id="R19092296d6424b88" /></Relationships>
</file>