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2595cfd20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417164ef81b0482a"/>
      <w:footerReference xmlns:r="http://schemas.openxmlformats.org/officeDocument/2006/relationships" w:type="default" r:id="R7e9f942666ac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164ef81b0482a" /><Relationship Type="http://schemas.openxmlformats.org/officeDocument/2006/relationships/footer" Target="/word/footer1.xml" Id="R7e9f942666ac49c2" /></Relationships>
</file>