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6d8e2ea4e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acb88404465d4aea"/>
      <w:footerReference xmlns:r="http://schemas.openxmlformats.org/officeDocument/2006/relationships" w:type="default" r:id="R670d256245e0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88404465d4aea" /><Relationship Type="http://schemas.openxmlformats.org/officeDocument/2006/relationships/footer" Target="/word/footer1.xml" Id="R670d256245e04e9b" /></Relationships>
</file>