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6cde0ceb2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REGNSKAPSSENTERET VERDAL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REGNSKAPSSENTERET VERDAL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904ff97cd4b5c"/>
      <w:footerReference xmlns:r="http://schemas.openxmlformats.org/officeDocument/2006/relationships" w:type="default" r:id="R673a60928306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904ff97cd4b5c" /><Relationship Type="http://schemas.openxmlformats.org/officeDocument/2006/relationships/footer" Target="/word/footer1.xml" Id="R673a60928306422b" /></Relationships>
</file>