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2d6733efa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181c0247e2cc4cd0"/>
      <w:footerReference xmlns:r="http://schemas.openxmlformats.org/officeDocument/2006/relationships" w:type="default" r:id="R9926535f0f79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c0247e2cc4cd0" /><Relationship Type="http://schemas.openxmlformats.org/officeDocument/2006/relationships/footer" Target="/word/footer1.xml" Id="R9926535f0f7944b0" /></Relationships>
</file>