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e73318bca94e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THERMOPYLAE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THERMOPYLAE AS</w:t>
      </w:r>
    </w:p>
    <w:sectPr>
      <w:headerReference xmlns:r="http://schemas.openxmlformats.org/officeDocument/2006/relationships" w:type="default" r:id="R1a9870f12fa1412c"/>
      <w:footerReference xmlns:r="http://schemas.openxmlformats.org/officeDocument/2006/relationships" w:type="default" r:id="Rfd8d7209591a40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THERMOPYLAE AS   ·   Org.nr 996 154 343   ·   Solheimgata 12   ·   0267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THERMOPYLAE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9870f12fa1412c" /><Relationship Type="http://schemas.openxmlformats.org/officeDocument/2006/relationships/footer" Target="/word/footer1.xml" Id="Rfd8d7209591a403b" /></Relationships>
</file>