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a32126c9140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5ad702392edc4e3d"/>
      <w:footerReference xmlns:r="http://schemas.openxmlformats.org/officeDocument/2006/relationships" w:type="default" r:id="R7a6bc0dafff34e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d702392edc4e3d" /><Relationship Type="http://schemas.openxmlformats.org/officeDocument/2006/relationships/footer" Target="/word/footer1.xml" Id="R7a6bc0dafff34ea4" /></Relationships>
</file>