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b7abbc9be14a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HALO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HALO HOLDING AS</w:t>
      </w:r>
    </w:p>
    <w:sectPr>
      <w:headerReference xmlns:r="http://schemas.openxmlformats.org/officeDocument/2006/relationships" w:type="default" r:id="Rd86a2958e3f14886"/>
      <w:footerReference xmlns:r="http://schemas.openxmlformats.org/officeDocument/2006/relationships" w:type="default" r:id="R21ac82cd4cba4b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HALO HOLDING AS   ·   Org.nr 996 161 986   ·   Hamang terrasse 37   ·   1336 SANDVIKA   ·   h-lorange@online.no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6a2958e3f14886" /><Relationship Type="http://schemas.openxmlformats.org/officeDocument/2006/relationships/footer" Target="/word/footer1.xml" Id="R21ac82cd4cba4b31" /></Relationships>
</file>