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18c1583b2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SMM HOLDING AS</w:t>
      </w:r>
    </w:p>
    <w:sectPr>
      <w:headerReference xmlns:r="http://schemas.openxmlformats.org/officeDocument/2006/relationships" w:type="default" r:id="R05346a82da2a4a5b"/>
      <w:footerReference xmlns:r="http://schemas.openxmlformats.org/officeDocument/2006/relationships" w:type="default" r:id="R4783f9d6903e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HOLDING AS   ·   Org.nr 996 379 558   ·   5680 TYSNES   ·   sigvard@tysnesbolig.no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46a82da2a4a5b" /><Relationship Type="http://schemas.openxmlformats.org/officeDocument/2006/relationships/footer" Target="/word/footer1.xml" Id="R4783f9d6903e4af7" /></Relationships>
</file>