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ba97d3f49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5ed5ffb74490a"/>
      <w:footerReference xmlns:r="http://schemas.openxmlformats.org/officeDocument/2006/relationships" w:type="default" r:id="Re4e9bc08751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5ed5ffb74490a" /><Relationship Type="http://schemas.openxmlformats.org/officeDocument/2006/relationships/footer" Target="/word/footer1.xml" Id="Re4e9bc087514448d" /></Relationships>
</file>