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15e5c6c33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9b9a189e65584dcd"/>
      <w:footerReference xmlns:r="http://schemas.openxmlformats.org/officeDocument/2006/relationships" w:type="default" r:id="R2a739db6a558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a189e65584dcd" /><Relationship Type="http://schemas.openxmlformats.org/officeDocument/2006/relationships/footer" Target="/word/footer1.xml" Id="R2a739db6a55844b0" /></Relationships>
</file>