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fe2f48cd8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4f747343bf984a5e"/>
      <w:footerReference xmlns:r="http://schemas.openxmlformats.org/officeDocument/2006/relationships" w:type="default" r:id="R3dd945f892a6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47343bf984a5e" /><Relationship Type="http://schemas.openxmlformats.org/officeDocument/2006/relationships/footer" Target="/word/footer1.xml" Id="R3dd945f892a64471" /></Relationships>
</file>