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b2d0116a7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f6b2bc5fa9ff43d6"/>
      <w:footerReference xmlns:r="http://schemas.openxmlformats.org/officeDocument/2006/relationships" w:type="default" r:id="R971b0cab1fc7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bc5fa9ff43d6" /><Relationship Type="http://schemas.openxmlformats.org/officeDocument/2006/relationships/footer" Target="/word/footer1.xml" Id="R971b0cab1fc74a8c" /></Relationships>
</file>