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9337f2ad1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HUUSE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eb52fc4cee014b62"/>
      <w:footerReference xmlns:r="http://schemas.openxmlformats.org/officeDocument/2006/relationships" w:type="default" r:id="R5b25f9c2ccb2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2fc4cee014b62" /><Relationship Type="http://schemas.openxmlformats.org/officeDocument/2006/relationships/footer" Target="/word/footer1.xml" Id="R5b25f9c2ccb246cf" /></Relationships>
</file>