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3e4d3d419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PLUSS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41e53ab102314e73"/>
      <w:footerReference xmlns:r="http://schemas.openxmlformats.org/officeDocument/2006/relationships" w:type="default" r:id="Rb2f9376f2867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53ab102314e73" /><Relationship Type="http://schemas.openxmlformats.org/officeDocument/2006/relationships/footer" Target="/word/footer1.xml" Id="Rb2f9376f28674efc" /></Relationships>
</file>