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e4367a1c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abd4abea4bcc4004"/>
      <w:footerReference xmlns:r="http://schemas.openxmlformats.org/officeDocument/2006/relationships" w:type="default" r:id="Rfb1b9190b7a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abea4bcc4004" /><Relationship Type="http://schemas.openxmlformats.org/officeDocument/2006/relationships/footer" Target="/word/footer1.xml" Id="Rfb1b9190b7a8412e" /></Relationships>
</file>