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e876cffa0c49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TUM INVEST AS</w:t>
      </w:r>
    </w:p>
    <w:sectPr>
      <w:headerReference xmlns:r="http://schemas.openxmlformats.org/officeDocument/2006/relationships" w:type="default" r:id="R28a763d03ecd4026"/>
      <w:footerReference xmlns:r="http://schemas.openxmlformats.org/officeDocument/2006/relationships" w:type="default" r:id="Re34e42b53b6e4c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TUM INVEST AS   ·   Org.nr 996 936 414   ·   c/o Axera Business Management AS, Tordenskiolds gate 10   ·   0160 OSLO   ·   Tlf. 97 71 56 36   ·   tum.ulltveit.moe@gmail.com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a763d03ecd4026" /><Relationship Type="http://schemas.openxmlformats.org/officeDocument/2006/relationships/footer" Target="/word/footer1.xml" Id="Re34e42b53b6e4c6d" /></Relationships>
</file>