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f24e45199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1ece990eca4b44e1"/>
      <w:footerReference xmlns:r="http://schemas.openxmlformats.org/officeDocument/2006/relationships" w:type="default" r:id="R91bc4dc73c07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e990eca4b44e1" /><Relationship Type="http://schemas.openxmlformats.org/officeDocument/2006/relationships/footer" Target="/word/footer1.xml" Id="R91bc4dc73c074ebb" /></Relationships>
</file>