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bb3dbbaf3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1fd935f7b7ca4f0d"/>
      <w:footerReference xmlns:r="http://schemas.openxmlformats.org/officeDocument/2006/relationships" w:type="default" r:id="R02a3205dd954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935f7b7ca4f0d" /><Relationship Type="http://schemas.openxmlformats.org/officeDocument/2006/relationships/footer" Target="/word/footer1.xml" Id="R02a3205dd954450c" /></Relationships>
</file>